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B31A9" w14:textId="77777777" w:rsidR="00177C93" w:rsidRPr="00177C93" w:rsidRDefault="00177C93" w:rsidP="00177C9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C93">
        <w:rPr>
          <w:rFonts w:ascii="Times New Roman" w:hAnsi="Times New Roman" w:cs="Times New Roman"/>
          <w:sz w:val="24"/>
          <w:szCs w:val="24"/>
        </w:rPr>
        <w:t>19.08.2020 r.</w:t>
      </w:r>
    </w:p>
    <w:p w14:paraId="05AD2CD0" w14:textId="77777777" w:rsidR="00D70F34" w:rsidRDefault="00D70F34" w:rsidP="00D0732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34">
        <w:rPr>
          <w:rFonts w:ascii="Times New Roman" w:hAnsi="Times New Roman" w:cs="Times New Roman"/>
          <w:b/>
          <w:sz w:val="28"/>
          <w:szCs w:val="28"/>
        </w:rPr>
        <w:t>Aneks do projektu</w:t>
      </w:r>
    </w:p>
    <w:p w14:paraId="5F9CEA52" w14:textId="77777777" w:rsidR="00D70F34" w:rsidRPr="00D70F34" w:rsidRDefault="00D70F34" w:rsidP="00D0732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34">
        <w:rPr>
          <w:rFonts w:ascii="Times New Roman" w:hAnsi="Times New Roman" w:cs="Times New Roman"/>
          <w:b/>
          <w:sz w:val="28"/>
          <w:szCs w:val="28"/>
        </w:rPr>
        <w:t>„Przebudowa sieci kanalizacji sanitarnej w rejonie ulic Krępianki i Reformackiej w Sandomierzu”.</w:t>
      </w:r>
    </w:p>
    <w:p w14:paraId="21D645ED" w14:textId="77777777" w:rsidR="00D70F34" w:rsidRPr="00D70F34" w:rsidRDefault="00D70F34" w:rsidP="00D0732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0F34">
        <w:rPr>
          <w:rFonts w:ascii="Times New Roman" w:hAnsi="Times New Roman" w:cs="Times New Roman"/>
          <w:i/>
          <w:sz w:val="24"/>
          <w:szCs w:val="24"/>
        </w:rPr>
        <w:t>Lokalizacja:</w:t>
      </w:r>
      <w:r w:rsidRPr="00D70F34">
        <w:rPr>
          <w:rFonts w:ascii="Times New Roman" w:hAnsi="Times New Roman" w:cs="Times New Roman"/>
          <w:sz w:val="24"/>
          <w:szCs w:val="24"/>
        </w:rPr>
        <w:t xml:space="preserve"> 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dz. nr ew. 979, 996, 1009/1,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 xml:space="preserve">jedn. ew. 260901-1 Sandomierz, obr. 0003 Sandomierz Lewobrzeżny </w:t>
      </w:r>
    </w:p>
    <w:p w14:paraId="616B3C28" w14:textId="39AFCCBD" w:rsidR="0039511D" w:rsidRPr="00F57B96" w:rsidRDefault="00D70F34" w:rsidP="00F57B9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0F34">
        <w:rPr>
          <w:rFonts w:ascii="Times New Roman" w:eastAsia="Times New Roman" w:hAnsi="Times New Roman" w:cs="Times New Roman"/>
          <w:bCs/>
          <w:i/>
          <w:sz w:val="24"/>
          <w:szCs w:val="24"/>
        </w:rPr>
        <w:t>Inwestor: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 xml:space="preserve"> Przedsiębiorstwo Gospodarki Komunalnej i Mieszkaniowej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w Sandomierzu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Sp. z 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o.o.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ul. Przemysłowa 12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27-600 Sandomierz</w:t>
      </w:r>
    </w:p>
    <w:p w14:paraId="69EFC722" w14:textId="77777777" w:rsidR="009C0B81" w:rsidRPr="009C0B81" w:rsidRDefault="009C0B81" w:rsidP="00D0732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0B81">
        <w:rPr>
          <w:rFonts w:ascii="Times New Roman" w:hAnsi="Times New Roman" w:cs="Times New Roman"/>
          <w:b/>
          <w:sz w:val="24"/>
          <w:szCs w:val="24"/>
          <w:u w:val="single"/>
        </w:rPr>
        <w:t>Umocnienie skarp</w:t>
      </w:r>
    </w:p>
    <w:p w14:paraId="2EB7662E" w14:textId="77777777" w:rsidR="0039511D" w:rsidRPr="00D70F34" w:rsidRDefault="0039511D" w:rsidP="00D07326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Jako rozwiązani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zami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nn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równoważn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prz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widziano zmian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umocni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nia proj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ktowanych oraz istni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jących skarp za pomocą płotków faszynowych (pi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rwotni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geokrata z wyp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łni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 kruszyw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 kami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nnym). </w:t>
      </w:r>
    </w:p>
    <w:p w14:paraId="4CD7ABBB" w14:textId="0A27F35C" w:rsidR="002E32CD" w:rsidRDefault="0039511D" w:rsidP="00D07326">
      <w:pPr>
        <w:spacing w:line="276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umocni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2E32CD">
        <w:rPr>
          <w:rFonts w:ascii="Times New Roman" w:eastAsia="Times New Roman" w:hAnsi="Times New Roman" w:cs="Times New Roman"/>
          <w:bCs/>
          <w:sz w:val="24"/>
          <w:szCs w:val="24"/>
        </w:rPr>
        <w:t>nia stosować:</w:t>
      </w:r>
      <w:r w:rsidR="002E32C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</w:rPr>
        <w:t>- kołki dr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wnian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śr. 10-12cm </w:t>
      </w:r>
      <w:r w:rsidR="002E32CD">
        <w:rPr>
          <w:rFonts w:ascii="Times New Roman" w:eastAsia="Times New Roman" w:hAnsi="Times New Roman" w:cs="Times New Roman"/>
          <w:bCs/>
          <w:sz w:val="24"/>
          <w:szCs w:val="24"/>
        </w:rPr>
        <w:t>i długości min. 1,5m, rozstaw co ~0,3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2E32CD">
        <w:rPr>
          <w:rFonts w:ascii="Times New Roman" w:eastAsia="Times New Roman" w:hAnsi="Times New Roman" w:cs="Times New Roman"/>
          <w:bCs/>
          <w:sz w:val="24"/>
          <w:szCs w:val="24"/>
        </w:rPr>
        <w:t>m</w:t>
      </w:r>
      <w:r w:rsidR="002E32CD">
        <w:rPr>
          <w:rFonts w:ascii="Times New Roman" w:eastAsia="Times New Roman" w:hAnsi="Times New Roman" w:cs="Times New Roman"/>
          <w:bCs/>
          <w:sz w:val="24"/>
          <w:szCs w:val="24"/>
        </w:rPr>
        <w:br/>
        <w:t>- gałęzie faszyny wiklinow</w:t>
      </w:r>
      <w:r w:rsidR="002E32C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F57B96">
        <w:rPr>
          <w:rFonts w:ascii="Times New Roman" w:eastAsia="Times New Roman" w:hAnsi="Times New Roman" w:cs="Times New Roman"/>
          <w:bCs/>
          <w:sz w:val="24"/>
          <w:szCs w:val="24"/>
        </w:rPr>
        <w:t xml:space="preserve">j o </w:t>
      </w:r>
      <w:proofErr w:type="spellStart"/>
      <w:r w:rsidR="00F57B96">
        <w:rPr>
          <w:rFonts w:ascii="Times New Roman" w:eastAsia="Times New Roman" w:hAnsi="Times New Roman" w:cs="Times New Roman"/>
          <w:bCs/>
          <w:sz w:val="24"/>
          <w:szCs w:val="24"/>
        </w:rPr>
        <w:t>długośći</w:t>
      </w:r>
      <w:proofErr w:type="spellEnd"/>
      <w:r w:rsidR="00F57B96">
        <w:rPr>
          <w:rFonts w:ascii="Times New Roman" w:eastAsia="Times New Roman" w:hAnsi="Times New Roman" w:cs="Times New Roman"/>
          <w:bCs/>
          <w:sz w:val="24"/>
          <w:szCs w:val="24"/>
        </w:rPr>
        <w:t xml:space="preserve"> ~1,5m </w:t>
      </w:r>
    </w:p>
    <w:p w14:paraId="2F021479" w14:textId="258CAF3A" w:rsidR="009C0B81" w:rsidRPr="00F57B96" w:rsidRDefault="002E32CD" w:rsidP="00F57B96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Kołki dr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wnian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6A3D22">
        <w:rPr>
          <w:rFonts w:ascii="Times New Roman" w:eastAsia="Times New Roman" w:hAnsi="Times New Roman" w:cs="Times New Roman"/>
          <w:bCs/>
          <w:sz w:val="24"/>
          <w:szCs w:val="24"/>
        </w:rPr>
        <w:t xml:space="preserve"> wg </w:t>
      </w:r>
      <w:r w:rsidR="006A3D22" w:rsidRPr="00D70F34">
        <w:rPr>
          <w:rFonts w:ascii="Times New Roman" w:hAnsi="Times New Roman" w:cs="Times New Roman"/>
          <w:sz w:val="24"/>
          <w:szCs w:val="24"/>
        </w:rPr>
        <w:t>BN-78/92224/04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mogą być wykonan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 dr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wna iglast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go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 xml:space="preserve"> (np. sosnow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 wyjątki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m osiki, 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kruszyny,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topoli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 xml:space="preserve"> oraz dr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wna zbutwiał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Długość kołków min. 1,5m prz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platanych gałęziami faszyny. 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 xml:space="preserve">Faszyna wiklinowa wg </w:t>
      </w:r>
      <w:r w:rsidR="004D28A3" w:rsidRPr="00D70F34">
        <w:rPr>
          <w:rFonts w:ascii="Times New Roman" w:hAnsi="Times New Roman" w:cs="Times New Roman"/>
          <w:sz w:val="24"/>
          <w:szCs w:val="24"/>
        </w:rPr>
        <w:t>BN -69/8952-30</w:t>
      </w:r>
      <w:r w:rsidR="006A3D22">
        <w:rPr>
          <w:rFonts w:ascii="Times New Roman" w:hAnsi="Times New Roman" w:cs="Times New Roman"/>
          <w:sz w:val="24"/>
          <w:szCs w:val="24"/>
        </w:rPr>
        <w:t xml:space="preserve"> (np. wierzba krzaczasta)</w:t>
      </w:r>
      <w:r w:rsidR="004D28A3">
        <w:rPr>
          <w:rFonts w:ascii="Times New Roman" w:hAnsi="Times New Roman" w:cs="Times New Roman"/>
          <w:sz w:val="24"/>
          <w:szCs w:val="24"/>
        </w:rPr>
        <w:t>, grubość poszcz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gólnych pr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tów faszyny w odziomkach ~3cm. Długość pr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tów minimum 1,5m. Ni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 xml:space="preserve"> dopuszcza się stosowania pr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tów faszyny z krz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wów iglastych i gałęzi drz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w. Ni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dopuszczalną wadą j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st prz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schni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>ci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 xml:space="preserve"> p</w:t>
      </w:r>
      <w:r w:rsidR="004D28A3"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4D28A3">
        <w:rPr>
          <w:rFonts w:ascii="Times New Roman" w:eastAsia="Times New Roman" w:hAnsi="Times New Roman" w:cs="Times New Roman"/>
          <w:bCs/>
          <w:sz w:val="24"/>
          <w:szCs w:val="24"/>
        </w:rPr>
        <w:t xml:space="preserve">dów do stanu kruchości. 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Kołki wbić w grunt w taki sposób aby ich ni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 uszkodzić / złamać. Utworzon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 „tarasy” wyp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łnić grunt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1115C7">
        <w:rPr>
          <w:rFonts w:ascii="Times New Roman" w:eastAsia="Times New Roman" w:hAnsi="Times New Roman" w:cs="Times New Roman"/>
          <w:bCs/>
          <w:sz w:val="24"/>
          <w:szCs w:val="24"/>
        </w:rPr>
        <w:t xml:space="preserve">m i obsiać trawą. 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Umocni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nia płotkami faszynowymi wykonać na skarpach istni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jących i skarpach proj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ktowanych. Prac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 montażow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 umocni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nia skarp w pobliżu istni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jących drz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w prowadzić z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 szcz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gólną ostrożnością, aby ni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 uszkodzić syst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mu korz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niow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>go drz</w:t>
      </w:r>
      <w:r w:rsidR="0076198D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76198D">
        <w:rPr>
          <w:rFonts w:ascii="Times New Roman" w:eastAsia="Times New Roman" w:hAnsi="Times New Roman" w:cs="Times New Roman"/>
          <w:bCs/>
          <w:sz w:val="24"/>
          <w:szCs w:val="24"/>
        </w:rPr>
        <w:t xml:space="preserve">w. </w:t>
      </w:r>
    </w:p>
    <w:p w14:paraId="7DD8298A" w14:textId="3E27CE12" w:rsidR="009C0B81" w:rsidRPr="009C0B81" w:rsidRDefault="009C0B81" w:rsidP="00D0732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0B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Droga dojazd</w:t>
      </w:r>
      <w:r w:rsidR="002F11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</w:t>
      </w:r>
      <w:r w:rsidRPr="009C0B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wa do t</w:t>
      </w:r>
      <w:r w:rsidRPr="009C0B81">
        <w:rPr>
          <w:rFonts w:ascii="Times New Roman" w:hAnsi="Times New Roman" w:cs="Times New Roman"/>
          <w:b/>
          <w:sz w:val="24"/>
          <w:szCs w:val="24"/>
          <w:u w:val="single"/>
        </w:rPr>
        <w:t>erenu inwestycji</w:t>
      </w:r>
    </w:p>
    <w:p w14:paraId="68BE8D30" w14:textId="77777777" w:rsidR="001115C7" w:rsidRDefault="009C0B81" w:rsidP="001115C7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 uwagi na </w:t>
      </w:r>
      <w:r w:rsidR="000061FB">
        <w:rPr>
          <w:rFonts w:ascii="Times New Roman" w:eastAsia="Times New Roman" w:hAnsi="Times New Roman" w:cs="Times New Roman"/>
          <w:bCs/>
          <w:sz w:val="24"/>
          <w:szCs w:val="24"/>
        </w:rPr>
        <w:t>lokalizacj</w:t>
      </w:r>
      <w:r w:rsidR="000061FB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0061FB">
        <w:rPr>
          <w:rFonts w:ascii="Times New Roman" w:eastAsia="Times New Roman" w:hAnsi="Times New Roman" w:cs="Times New Roman"/>
          <w:bCs/>
          <w:sz w:val="24"/>
          <w:szCs w:val="24"/>
        </w:rPr>
        <w:t xml:space="preserve"> inw</w:t>
      </w:r>
      <w:r w:rsidR="000061FB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0061FB">
        <w:rPr>
          <w:rFonts w:ascii="Times New Roman" w:eastAsia="Times New Roman" w:hAnsi="Times New Roman" w:cs="Times New Roman"/>
          <w:bCs/>
          <w:sz w:val="24"/>
          <w:szCs w:val="24"/>
        </w:rPr>
        <w:t>stycji w wąwozi</w:t>
      </w:r>
      <w:r w:rsidR="000061FB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061FB">
        <w:rPr>
          <w:rFonts w:ascii="Times New Roman" w:eastAsia="Times New Roman" w:hAnsi="Times New Roman" w:cs="Times New Roman"/>
          <w:bCs/>
          <w:sz w:val="24"/>
          <w:szCs w:val="24"/>
        </w:rPr>
        <w:t xml:space="preserve"> zlokalizowanym pomiędzy działkami prywatnymi, porośniętym ni</w:t>
      </w:r>
      <w:r w:rsidR="000061FB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0061FB">
        <w:rPr>
          <w:rFonts w:ascii="Times New Roman" w:eastAsia="Times New Roman" w:hAnsi="Times New Roman" w:cs="Times New Roman"/>
          <w:bCs/>
          <w:sz w:val="24"/>
          <w:szCs w:val="24"/>
        </w:rPr>
        <w:t>pi</w:t>
      </w:r>
      <w:r w:rsidR="000061FB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0061FB">
        <w:rPr>
          <w:rFonts w:ascii="Times New Roman" w:eastAsia="Times New Roman" w:hAnsi="Times New Roman" w:cs="Times New Roman"/>
          <w:bCs/>
          <w:sz w:val="24"/>
          <w:szCs w:val="24"/>
        </w:rPr>
        <w:t>l</w:t>
      </w:r>
      <w:r w:rsidR="000061FB"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0061FB">
        <w:rPr>
          <w:rFonts w:ascii="Times New Roman" w:eastAsia="Times New Roman" w:hAnsi="Times New Roman" w:cs="Times New Roman"/>
          <w:bCs/>
          <w:sz w:val="24"/>
          <w:szCs w:val="24"/>
        </w:rPr>
        <w:t>gnowaną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 xml:space="preserve"> roślinnością nal</w:t>
      </w:r>
      <w:r w:rsidR="00D07326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ży przygotować drog</w:t>
      </w:r>
      <w:r w:rsidR="00D07326"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 xml:space="preserve"> dojazdową. Przewidziano dojazd na teren inwestycji od ulicy Ogrodowej. </w:t>
      </w:r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>Ni</w:t>
      </w:r>
      <w:r w:rsidR="0092230A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>zb</w:t>
      </w:r>
      <w:r w:rsidR="0092230A" w:rsidRPr="00D70F34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>dn</w:t>
      </w:r>
      <w:r w:rsidR="0092230A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 xml:space="preserve"> j</w:t>
      </w:r>
      <w:r w:rsidR="0092230A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>st wykonani</w:t>
      </w:r>
      <w:r w:rsidR="0092230A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 xml:space="preserve"> dojazdu dla maszyn budowlanych o sz</w:t>
      </w:r>
      <w:r w:rsidR="0092230A"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>rokości ~3,</w:t>
      </w:r>
      <w:bookmarkStart w:id="0" w:name="_GoBack"/>
      <w:bookmarkEnd w:id="0"/>
      <w:r w:rsidR="0092230A">
        <w:rPr>
          <w:rFonts w:ascii="Times New Roman" w:eastAsia="Times New Roman" w:hAnsi="Times New Roman" w:cs="Times New Roman"/>
          <w:bCs/>
          <w:sz w:val="24"/>
          <w:szCs w:val="24"/>
        </w:rPr>
        <w:t xml:space="preserve">0m oraz wysokości ~7,0m. </w:t>
      </w:r>
    </w:p>
    <w:p w14:paraId="349A330B" w14:textId="77777777" w:rsidR="00F57B96" w:rsidRPr="00F57B96" w:rsidRDefault="0092230A" w:rsidP="00F57B96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7B96">
        <w:rPr>
          <w:rFonts w:ascii="Times New Roman" w:eastAsia="Times New Roman" w:hAnsi="Times New Roman" w:cs="Times New Roman"/>
          <w:bCs/>
          <w:sz w:val="24"/>
          <w:szCs w:val="24"/>
        </w:rPr>
        <w:t>Koniecznym do realizacji inwestycji</w:t>
      </w:r>
      <w:r w:rsidR="000061FB" w:rsidRPr="00F57B96">
        <w:rPr>
          <w:rFonts w:ascii="Times New Roman" w:eastAsia="Times New Roman" w:hAnsi="Times New Roman" w:cs="Times New Roman"/>
          <w:bCs/>
          <w:sz w:val="24"/>
          <w:szCs w:val="24"/>
        </w:rPr>
        <w:t xml:space="preserve"> będzie </w:t>
      </w:r>
      <w:r w:rsidR="00F57B96" w:rsidRPr="00F57B96">
        <w:rPr>
          <w:rFonts w:ascii="Times New Roman" w:eastAsia="Times New Roman" w:hAnsi="Times New Roman" w:cs="Times New Roman"/>
          <w:bCs/>
          <w:sz w:val="24"/>
          <w:szCs w:val="24"/>
        </w:rPr>
        <w:t xml:space="preserve">usunięcie niewielkich konarów drzew, wiatrołomów, </w:t>
      </w:r>
      <w:r w:rsidR="00F57B96" w:rsidRPr="00F57B96">
        <w:rPr>
          <w:rFonts w:ascii="Times New Roman" w:eastAsia="Times New Roman" w:hAnsi="Times New Roman" w:cs="Times New Roman"/>
          <w:bCs/>
          <w:sz w:val="24"/>
          <w:szCs w:val="24"/>
        </w:rPr>
        <w:t xml:space="preserve">oczyszczenie dna wąwozu z chwastów i drobnych samosiewów tj. drzew i krzewów niewymagających uzyskania zezwolenia na usunięcie zgodnie z przepisami Ustawy z dnia 16 kwietnia 2004 roku o ochronie przyrody (Dz. U. z 2020 poz. 55) oraz przygotowanie tymczasowej drogi dojazdowej wykonanej z płyt betonowych lub worków z piaskiem. </w:t>
      </w:r>
    </w:p>
    <w:p w14:paraId="0EDBAE3D" w14:textId="77777777" w:rsidR="00D07326" w:rsidRDefault="000061FB" w:rsidP="00D07326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Prac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związan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 xml:space="preserve"> umocni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ni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m skarp oraz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przygotowani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 drogi dojazdow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j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 xml:space="preserve"> i t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nu inw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 xml:space="preserve">stycji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uzgodnić i prowadzić w porozumi</w:t>
      </w:r>
      <w:r w:rsidRPr="00D70F34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niu z 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Świ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ę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tokrzyskim Woj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wódzkim Kons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rwator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m Zabytków D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l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>gatura w Sandomi</w:t>
      </w:r>
      <w:r w:rsidR="00D07326"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D07326">
        <w:rPr>
          <w:rFonts w:ascii="Times New Roman" w:eastAsia="Times New Roman" w:hAnsi="Times New Roman" w:cs="Times New Roman"/>
          <w:bCs/>
          <w:sz w:val="24"/>
          <w:szCs w:val="24"/>
        </w:rPr>
        <w:t xml:space="preserve">rzu. </w:t>
      </w:r>
    </w:p>
    <w:p w14:paraId="1CB8058C" w14:textId="77777777" w:rsidR="00E6569D" w:rsidRDefault="00E6569D" w:rsidP="00D07326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B985DA" w14:textId="77777777" w:rsidR="00D07326" w:rsidRDefault="00D07326" w:rsidP="00D07326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Załączniki:</w:t>
      </w:r>
    </w:p>
    <w:p w14:paraId="1A50ECAA" w14:textId="77777777" w:rsidR="00D07326" w:rsidRDefault="00D07326" w:rsidP="00D07326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39348C">
        <w:rPr>
          <w:rFonts w:ascii="Times New Roman" w:eastAsia="Times New Roman" w:hAnsi="Times New Roman" w:cs="Times New Roman"/>
          <w:bCs/>
          <w:sz w:val="24"/>
          <w:szCs w:val="24"/>
        </w:rPr>
        <w:t xml:space="preserve">Rys. S-3 -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Plan zagospodarowania t</w:t>
      </w:r>
      <w:r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nu</w:t>
      </w:r>
      <w:r w:rsidR="003934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115C7">
        <w:rPr>
          <w:rFonts w:ascii="Times New Roman" w:eastAsia="Times New Roman" w:hAnsi="Times New Roman" w:cs="Times New Roman"/>
          <w:bCs/>
          <w:sz w:val="24"/>
          <w:szCs w:val="24"/>
        </w:rPr>
        <w:t>– umocni</w:t>
      </w:r>
      <w:r w:rsidR="001115C7" w:rsidRPr="001115C7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1115C7">
        <w:rPr>
          <w:rFonts w:ascii="Times New Roman" w:eastAsia="Times New Roman" w:hAnsi="Times New Roman" w:cs="Times New Roman"/>
          <w:bCs/>
          <w:sz w:val="24"/>
          <w:szCs w:val="24"/>
        </w:rPr>
        <w:t>nia 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r</w:t>
      </w:r>
      <w:r w:rsidRPr="00D0732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wizja 01</w:t>
      </w:r>
    </w:p>
    <w:p w14:paraId="2D9401E3" w14:textId="77777777" w:rsidR="00D07326" w:rsidRDefault="00D07326" w:rsidP="00D07326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Mapa sytuacyjno-wysokościowa </w:t>
      </w:r>
      <w:r w:rsidR="00E6569D">
        <w:rPr>
          <w:rFonts w:ascii="Times New Roman" w:eastAsia="Times New Roman" w:hAnsi="Times New Roman" w:cs="Times New Roman"/>
          <w:bCs/>
          <w:sz w:val="24"/>
          <w:szCs w:val="24"/>
        </w:rPr>
        <w:t>- droga dojazdowa</w:t>
      </w:r>
    </w:p>
    <w:p w14:paraId="221929EC" w14:textId="77777777" w:rsidR="002E32CD" w:rsidRDefault="002E32CD" w:rsidP="00D073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A0F03" w14:textId="77777777" w:rsidR="00D07326" w:rsidRDefault="00D07326" w:rsidP="001115C7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</w:t>
      </w:r>
      <w:r w:rsidRPr="00D0732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ktant:</w:t>
      </w:r>
      <w:r w:rsidR="001115C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Mgr inż. Łukasz Witkowicz</w:t>
      </w:r>
    </w:p>
    <w:p w14:paraId="11CEBC7C" w14:textId="77777777" w:rsidR="00D07326" w:rsidRDefault="00D07326" w:rsidP="00D0732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Opracowujący:</w:t>
      </w:r>
      <w:r>
        <w:rPr>
          <w:rFonts w:ascii="Times New Roman" w:hAnsi="Times New Roman" w:cs="Times New Roman"/>
          <w:sz w:val="24"/>
          <w:szCs w:val="24"/>
        </w:rPr>
        <w:br/>
        <w:t>Mgr inż. Michał Gron</w:t>
      </w:r>
      <w:r w:rsidRPr="00D0732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</w:t>
      </w:r>
    </w:p>
    <w:p w14:paraId="4321A515" w14:textId="77777777" w:rsidR="00D07326" w:rsidRPr="00D70F34" w:rsidRDefault="00D07326" w:rsidP="00D0732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07326" w:rsidRPr="00D70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4"/>
    <w:rsid w:val="000061FB"/>
    <w:rsid w:val="000C6E9E"/>
    <w:rsid w:val="000D4084"/>
    <w:rsid w:val="001115C7"/>
    <w:rsid w:val="00177C93"/>
    <w:rsid w:val="002E32CD"/>
    <w:rsid w:val="002F1123"/>
    <w:rsid w:val="0039348C"/>
    <w:rsid w:val="0039511D"/>
    <w:rsid w:val="004D28A3"/>
    <w:rsid w:val="006A3D22"/>
    <w:rsid w:val="006D1787"/>
    <w:rsid w:val="0076198D"/>
    <w:rsid w:val="0092230A"/>
    <w:rsid w:val="00975442"/>
    <w:rsid w:val="009C0B81"/>
    <w:rsid w:val="009C2A3D"/>
    <w:rsid w:val="00D07326"/>
    <w:rsid w:val="00D70F34"/>
    <w:rsid w:val="00E10E14"/>
    <w:rsid w:val="00E15241"/>
    <w:rsid w:val="00E6569D"/>
    <w:rsid w:val="00EB79B8"/>
    <w:rsid w:val="00F57B96"/>
    <w:rsid w:val="00F6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81EB"/>
  <w15:docId w15:val="{EDAA0274-5370-4B56-9014-DE13692B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Gronek</dc:creator>
  <cp:lastModifiedBy>Michał Gronek</cp:lastModifiedBy>
  <cp:revision>3</cp:revision>
  <dcterms:created xsi:type="dcterms:W3CDTF">2020-08-19T12:34:00Z</dcterms:created>
  <dcterms:modified xsi:type="dcterms:W3CDTF">2020-08-19T13:08:00Z</dcterms:modified>
</cp:coreProperties>
</file>